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B03" w:rsidRPr="001B032F" w:rsidRDefault="00CA1A4B" w:rsidP="00417B03">
      <w:pPr>
        <w:jc w:val="center"/>
        <w:rPr>
          <w:rFonts w:ascii="Times New Roman" w:hAnsi="Times New Roman" w:cs="Times New Roman"/>
          <w:sz w:val="20"/>
          <w:szCs w:val="20"/>
        </w:rPr>
      </w:pPr>
      <w:r w:rsidRPr="001B032F">
        <w:rPr>
          <w:rFonts w:ascii="Times New Roman" w:hAnsi="Times New Roman" w:cs="Times New Roman"/>
          <w:sz w:val="20"/>
          <w:szCs w:val="20"/>
        </w:rPr>
        <w:t xml:space="preserve">Информация о реализации проектов муниципальной программы «Формирование современной городской среды» </w:t>
      </w:r>
    </w:p>
    <w:p w:rsidR="00CA1A4B" w:rsidRPr="001B032F" w:rsidRDefault="00CA1A4B" w:rsidP="00F74809">
      <w:pPr>
        <w:jc w:val="center"/>
        <w:rPr>
          <w:rFonts w:ascii="Times New Roman" w:hAnsi="Times New Roman" w:cs="Times New Roman"/>
          <w:sz w:val="20"/>
          <w:szCs w:val="20"/>
        </w:rPr>
      </w:pPr>
      <w:r w:rsidRPr="001B032F">
        <w:rPr>
          <w:rFonts w:ascii="Times New Roman" w:hAnsi="Times New Roman" w:cs="Times New Roman"/>
          <w:sz w:val="20"/>
          <w:szCs w:val="20"/>
        </w:rPr>
        <w:t>по состоянию на 01.0</w:t>
      </w:r>
      <w:r w:rsidR="00A413BD" w:rsidRPr="001B032F">
        <w:rPr>
          <w:rFonts w:ascii="Times New Roman" w:hAnsi="Times New Roman" w:cs="Times New Roman"/>
          <w:sz w:val="20"/>
          <w:szCs w:val="20"/>
        </w:rPr>
        <w:t>1.202</w:t>
      </w:r>
      <w:r w:rsidR="008E0347" w:rsidRPr="001B032F">
        <w:rPr>
          <w:rFonts w:ascii="Times New Roman" w:hAnsi="Times New Roman" w:cs="Times New Roman"/>
          <w:sz w:val="20"/>
          <w:szCs w:val="20"/>
        </w:rPr>
        <w:t>4</w:t>
      </w:r>
      <w:r w:rsidRPr="001B032F">
        <w:rPr>
          <w:rFonts w:ascii="Times New Roman" w:hAnsi="Times New Roman" w:cs="Times New Roman"/>
          <w:sz w:val="20"/>
          <w:szCs w:val="20"/>
        </w:rPr>
        <w:t xml:space="preserve"> года</w:t>
      </w:r>
    </w:p>
    <w:tbl>
      <w:tblPr>
        <w:tblW w:w="155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8"/>
        <w:gridCol w:w="3264"/>
        <w:gridCol w:w="3440"/>
        <w:gridCol w:w="2788"/>
        <w:gridCol w:w="3020"/>
        <w:gridCol w:w="2473"/>
      </w:tblGrid>
      <w:tr w:rsidR="00CA1A4B" w:rsidRPr="001B032F" w:rsidTr="00EA4FA2">
        <w:trPr>
          <w:trHeight w:val="924"/>
        </w:trPr>
        <w:tc>
          <w:tcPr>
            <w:tcW w:w="598" w:type="dxa"/>
            <w:vAlign w:val="center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4" w:type="dxa"/>
            <w:vAlign w:val="center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440" w:type="dxa"/>
            <w:vAlign w:val="center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Стоимость проекта, </w:t>
            </w:r>
          </w:p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CA1A4B" w:rsidRPr="001B032F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реализации</w:t>
            </w:r>
          </w:p>
        </w:tc>
      </w:tr>
      <w:tr w:rsidR="00B0741F" w:rsidRPr="001B032F" w:rsidTr="00EA4FA2">
        <w:tc>
          <w:tcPr>
            <w:tcW w:w="598" w:type="dxa"/>
          </w:tcPr>
          <w:p w:rsidR="00B0741F" w:rsidRPr="001B032F" w:rsidRDefault="00B0741F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4" w:type="dxa"/>
          </w:tcPr>
          <w:p w:rsidR="00B0741F" w:rsidRPr="001B032F" w:rsidRDefault="00B951A7" w:rsidP="008E03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парка им. </w:t>
            </w:r>
            <w:proofErr w:type="spellStart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Вейнгарта</w:t>
            </w:r>
            <w:proofErr w:type="spellEnd"/>
            <w:r w:rsidR="00F3139C"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«Решаем вместе»</w:t>
            </w:r>
          </w:p>
        </w:tc>
        <w:tc>
          <w:tcPr>
            <w:tcW w:w="3440" w:type="dxa"/>
          </w:tcPr>
          <w:p w:rsidR="00B0741F" w:rsidRPr="001B032F" w:rsidRDefault="00B951A7" w:rsidP="008E0347">
            <w:pPr>
              <w:ind w:right="-422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Ярославская область, городской округ город Переславль-Залесский, пересечение ул. Северная и ул. Маяковского</w:t>
            </w:r>
          </w:p>
        </w:tc>
        <w:tc>
          <w:tcPr>
            <w:tcW w:w="2788" w:type="dxa"/>
          </w:tcPr>
          <w:p w:rsidR="00B0741F" w:rsidRPr="001B032F" w:rsidRDefault="003923ED" w:rsidP="00D658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D94665" w:rsidRPr="001B03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05.04.2023 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336E32">
              <w:rPr>
                <w:rFonts w:ascii="Times New Roman" w:hAnsi="Times New Roman" w:cs="Times New Roman"/>
                <w:sz w:val="20"/>
                <w:szCs w:val="20"/>
              </w:rPr>
              <w:t xml:space="preserve"> 07.09.2023</w:t>
            </w:r>
          </w:p>
        </w:tc>
        <w:tc>
          <w:tcPr>
            <w:tcW w:w="3020" w:type="dxa"/>
          </w:tcPr>
          <w:p w:rsidR="00B0741F" w:rsidRPr="001B032F" w:rsidRDefault="00884AB8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26 710 134,48</w:t>
            </w:r>
          </w:p>
        </w:tc>
        <w:tc>
          <w:tcPr>
            <w:tcW w:w="2473" w:type="dxa"/>
          </w:tcPr>
          <w:p w:rsidR="00B0741F" w:rsidRPr="001B032F" w:rsidRDefault="00F117DF" w:rsidP="00B951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B0741F" w:rsidRPr="001B032F">
              <w:rPr>
                <w:rFonts w:ascii="Times New Roman" w:hAnsi="Times New Roman" w:cs="Times New Roman"/>
                <w:sz w:val="20"/>
                <w:szCs w:val="20"/>
              </w:rPr>
              <w:t>емонт и благоустройств</w:t>
            </w:r>
            <w:r w:rsidR="00B951A7" w:rsidRPr="001B032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0741F"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 </w:t>
            </w: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4" w:type="dxa"/>
          </w:tcPr>
          <w:p w:rsidR="00901D11" w:rsidRPr="001B032F" w:rsidRDefault="00901D11" w:rsidP="00B643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парка им. </w:t>
            </w:r>
            <w:proofErr w:type="spellStart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Вейнгарта</w:t>
            </w:r>
            <w:proofErr w:type="spellEnd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«Решаем вместе»</w:t>
            </w:r>
          </w:p>
        </w:tc>
        <w:tc>
          <w:tcPr>
            <w:tcW w:w="3440" w:type="dxa"/>
          </w:tcPr>
          <w:p w:rsidR="00901D11" w:rsidRPr="001B032F" w:rsidRDefault="00901D11" w:rsidP="008E0347">
            <w:pPr>
              <w:ind w:right="-422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Ярославская область, городской округ город Переславль-Залесский, пересечение ул. Северная и ул. Маяковского</w:t>
            </w:r>
          </w:p>
        </w:tc>
        <w:tc>
          <w:tcPr>
            <w:tcW w:w="2788" w:type="dxa"/>
          </w:tcPr>
          <w:p w:rsidR="00901D11" w:rsidRPr="001B032F" w:rsidRDefault="0076393D" w:rsidP="00D658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с 31.08.2023 </w:t>
            </w:r>
          </w:p>
          <w:p w:rsidR="009973E6" w:rsidRPr="001B032F" w:rsidRDefault="009973E6" w:rsidP="00D658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реализации </w:t>
            </w:r>
          </w:p>
        </w:tc>
        <w:tc>
          <w:tcPr>
            <w:tcW w:w="3020" w:type="dxa"/>
          </w:tcPr>
          <w:p w:rsidR="00901D11" w:rsidRPr="001B032F" w:rsidRDefault="00884AB8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10 391 310,12</w:t>
            </w:r>
          </w:p>
          <w:p w:rsidR="009973E6" w:rsidRPr="001B032F" w:rsidRDefault="009973E6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(принят 1 и 2 этап)</w:t>
            </w:r>
          </w:p>
        </w:tc>
        <w:tc>
          <w:tcPr>
            <w:tcW w:w="2473" w:type="dxa"/>
          </w:tcPr>
          <w:p w:rsidR="00901D11" w:rsidRPr="001B032F" w:rsidRDefault="00480256" w:rsidP="00B951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благоустройство общественной территории  </w:t>
            </w: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4" w:type="dxa"/>
          </w:tcPr>
          <w:p w:rsidR="00901D11" w:rsidRPr="001B032F" w:rsidRDefault="00901D11" w:rsidP="008E03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Ремонт и благоустройство общественной территории стадион «Текстильщик» (Приоритетный проект)</w:t>
            </w:r>
          </w:p>
        </w:tc>
        <w:tc>
          <w:tcPr>
            <w:tcW w:w="3440" w:type="dxa"/>
          </w:tcPr>
          <w:p w:rsidR="00901D11" w:rsidRPr="001B032F" w:rsidRDefault="00901D11" w:rsidP="008E0347">
            <w:pPr>
              <w:ind w:right="-422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Ярославская область, </w:t>
            </w:r>
            <w:proofErr w:type="gramStart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. Переславль-Залесский, пер. Красный, д. 10 «а»</w:t>
            </w:r>
          </w:p>
        </w:tc>
        <w:tc>
          <w:tcPr>
            <w:tcW w:w="2788" w:type="dxa"/>
          </w:tcPr>
          <w:p w:rsidR="00901D11" w:rsidRPr="001B032F" w:rsidRDefault="006623C6" w:rsidP="00662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18.07.2023 по </w:t>
            </w:r>
            <w:r w:rsidR="00EA4FA2">
              <w:rPr>
                <w:rFonts w:ascii="Times New Roman" w:hAnsi="Times New Roman" w:cs="Times New Roman"/>
                <w:sz w:val="20"/>
                <w:szCs w:val="20"/>
              </w:rPr>
              <w:t>27.10.2023</w:t>
            </w:r>
          </w:p>
        </w:tc>
        <w:tc>
          <w:tcPr>
            <w:tcW w:w="3020" w:type="dxa"/>
          </w:tcPr>
          <w:p w:rsidR="00901D11" w:rsidRPr="001B032F" w:rsidRDefault="00884AB8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20 232 459,01</w:t>
            </w:r>
          </w:p>
        </w:tc>
        <w:tc>
          <w:tcPr>
            <w:tcW w:w="2473" w:type="dxa"/>
          </w:tcPr>
          <w:p w:rsidR="00901D11" w:rsidRPr="001B032F" w:rsidRDefault="00901D11" w:rsidP="00B951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благоустройство общественной территории  </w:t>
            </w: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4" w:type="dxa"/>
          </w:tcPr>
          <w:p w:rsidR="00901D11" w:rsidRPr="001B032F" w:rsidRDefault="00901D11" w:rsidP="008E03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благоустройство дворовой территории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«Наши Дворы»</w:t>
            </w:r>
          </w:p>
        </w:tc>
        <w:tc>
          <w:tcPr>
            <w:tcW w:w="3440" w:type="dxa"/>
          </w:tcPr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Ярославская область,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Переславль-Залесский,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Разведчика Петрова,  д. 12, 10,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Строителей,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24, 26</w:t>
            </w:r>
          </w:p>
        </w:tc>
        <w:tc>
          <w:tcPr>
            <w:tcW w:w="2788" w:type="dxa"/>
          </w:tcPr>
          <w:p w:rsidR="00901D11" w:rsidRPr="001B032F" w:rsidRDefault="003923ED" w:rsidP="003923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с 06.06.2023 по</w:t>
            </w:r>
            <w:r w:rsidR="00517EF4">
              <w:rPr>
                <w:rFonts w:ascii="Times New Roman" w:hAnsi="Times New Roman" w:cs="Times New Roman"/>
                <w:sz w:val="20"/>
                <w:szCs w:val="20"/>
              </w:rPr>
              <w:t xml:space="preserve"> 09.10.2023</w:t>
            </w:r>
          </w:p>
        </w:tc>
        <w:tc>
          <w:tcPr>
            <w:tcW w:w="3020" w:type="dxa"/>
          </w:tcPr>
          <w:p w:rsidR="00901D11" w:rsidRPr="001B032F" w:rsidRDefault="00184E8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22 390 547,25</w:t>
            </w:r>
          </w:p>
        </w:tc>
        <w:tc>
          <w:tcPr>
            <w:tcW w:w="2473" w:type="dxa"/>
            <w:vMerge w:val="restart"/>
          </w:tcPr>
          <w:p w:rsidR="00901D11" w:rsidRPr="001B032F" w:rsidRDefault="00901D11" w:rsidP="00B1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территорий: асфальтирование проездов и тротуаров, установка уличного освещения, детско-спортивной площадки</w:t>
            </w: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4" w:type="dxa"/>
          </w:tcPr>
          <w:p w:rsidR="00901D11" w:rsidRPr="001B032F" w:rsidRDefault="00901D11" w:rsidP="008E03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благоустройство дворовой территории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«Наши Дворы»</w:t>
            </w:r>
          </w:p>
        </w:tc>
        <w:tc>
          <w:tcPr>
            <w:tcW w:w="3440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bCs/>
                <w:sz w:val="20"/>
                <w:szCs w:val="20"/>
              </w:rPr>
              <w:t>Ярославская область, городской округ город Переславль-Залесский, пос. Рязанцево, ул. Николаева д. 1, 3, 5</w:t>
            </w:r>
          </w:p>
        </w:tc>
        <w:tc>
          <w:tcPr>
            <w:tcW w:w="2788" w:type="dxa"/>
          </w:tcPr>
          <w:p w:rsidR="00901D11" w:rsidRPr="00D63D17" w:rsidRDefault="00294B9C" w:rsidP="00ED56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="00ED56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2.10.2023 по</w:t>
            </w:r>
            <w:r w:rsidR="00F15F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D63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27.11.2023</w:t>
            </w:r>
          </w:p>
        </w:tc>
        <w:tc>
          <w:tcPr>
            <w:tcW w:w="3020" w:type="dxa"/>
          </w:tcPr>
          <w:p w:rsidR="00901D11" w:rsidRPr="001B032F" w:rsidRDefault="00184E8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4 167 571,20</w:t>
            </w:r>
          </w:p>
        </w:tc>
        <w:tc>
          <w:tcPr>
            <w:tcW w:w="2473" w:type="dxa"/>
            <w:vMerge/>
          </w:tcPr>
          <w:p w:rsidR="00901D11" w:rsidRPr="001B032F" w:rsidRDefault="00901D11" w:rsidP="00B1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4" w:type="dxa"/>
          </w:tcPr>
          <w:p w:rsidR="00901D11" w:rsidRPr="001B032F" w:rsidRDefault="00901D11" w:rsidP="008E03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детско-спортивной площадки по 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программе «Наши Дворы»</w:t>
            </w:r>
          </w:p>
        </w:tc>
        <w:tc>
          <w:tcPr>
            <w:tcW w:w="3440" w:type="dxa"/>
          </w:tcPr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Ярославская область, городской округ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Переславль-Залесский,</w:t>
            </w:r>
          </w:p>
          <w:p w:rsidR="00901D11" w:rsidRPr="001B032F" w:rsidRDefault="00901D11" w:rsidP="0035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Перелески, ул. </w:t>
            </w:r>
            <w:proofErr w:type="gramStart"/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 д.8</w:t>
            </w:r>
          </w:p>
          <w:p w:rsidR="00901D11" w:rsidRPr="001B032F" w:rsidRDefault="00901D11" w:rsidP="0035366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88" w:type="dxa"/>
          </w:tcPr>
          <w:p w:rsidR="00901D11" w:rsidRPr="001B032F" w:rsidRDefault="003923ED" w:rsidP="00032F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с 0</w:t>
            </w:r>
            <w:r w:rsidR="00032F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.06.2023 по</w:t>
            </w:r>
            <w:r w:rsidR="00922273">
              <w:rPr>
                <w:rFonts w:ascii="Times New Roman" w:hAnsi="Times New Roman" w:cs="Times New Roman"/>
                <w:sz w:val="20"/>
                <w:szCs w:val="20"/>
              </w:rPr>
              <w:t xml:space="preserve"> 20.10.2023</w:t>
            </w:r>
          </w:p>
        </w:tc>
        <w:tc>
          <w:tcPr>
            <w:tcW w:w="3020" w:type="dxa"/>
          </w:tcPr>
          <w:p w:rsidR="00901D11" w:rsidRPr="001B032F" w:rsidRDefault="00184E8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1 323 529,63</w:t>
            </w:r>
          </w:p>
        </w:tc>
        <w:tc>
          <w:tcPr>
            <w:tcW w:w="2473" w:type="dxa"/>
            <w:vMerge w:val="restart"/>
          </w:tcPr>
          <w:p w:rsidR="00901D11" w:rsidRPr="001B032F" w:rsidRDefault="00901D11" w:rsidP="00B1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Устройство детско-спортивной площадки</w:t>
            </w:r>
          </w:p>
        </w:tc>
      </w:tr>
      <w:tr w:rsidR="00901D11" w:rsidRPr="001B032F" w:rsidTr="00EA4FA2">
        <w:tc>
          <w:tcPr>
            <w:tcW w:w="598" w:type="dxa"/>
          </w:tcPr>
          <w:p w:rsidR="00901D11" w:rsidRPr="001B032F" w:rsidRDefault="00901D11" w:rsidP="008E03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4" w:type="dxa"/>
          </w:tcPr>
          <w:p w:rsidR="00901D11" w:rsidRPr="001B032F" w:rsidRDefault="00901D11" w:rsidP="008E03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детско-спортивной площадки по 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программе «Наши Дворы»</w:t>
            </w:r>
          </w:p>
        </w:tc>
        <w:tc>
          <w:tcPr>
            <w:tcW w:w="3440" w:type="dxa"/>
          </w:tcPr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Ярославская область, городской округ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Переславль-Залесский,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Красное,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Центральная,</w:t>
            </w:r>
          </w:p>
          <w:p w:rsidR="00901D11" w:rsidRPr="001B032F" w:rsidRDefault="00901D11" w:rsidP="00353665">
            <w:pPr>
              <w:widowControl w:val="0"/>
              <w:autoSpaceDE w:val="0"/>
              <w:autoSpaceDN w:val="0"/>
              <w:adjustRightInd w:val="0"/>
              <w:spacing w:after="0" w:line="22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д.76</w:t>
            </w:r>
          </w:p>
        </w:tc>
        <w:tc>
          <w:tcPr>
            <w:tcW w:w="2788" w:type="dxa"/>
          </w:tcPr>
          <w:p w:rsidR="00901D11" w:rsidRPr="001B032F" w:rsidRDefault="003923ED" w:rsidP="00032F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с 0</w:t>
            </w:r>
            <w:r w:rsidR="00032F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.06.2023 по</w:t>
            </w:r>
            <w:r w:rsidR="00922273">
              <w:rPr>
                <w:rFonts w:ascii="Times New Roman" w:hAnsi="Times New Roman" w:cs="Times New Roman"/>
                <w:sz w:val="20"/>
                <w:szCs w:val="20"/>
              </w:rPr>
              <w:t xml:space="preserve"> 10.07.2023</w:t>
            </w:r>
          </w:p>
        </w:tc>
        <w:tc>
          <w:tcPr>
            <w:tcW w:w="3020" w:type="dxa"/>
          </w:tcPr>
          <w:p w:rsidR="00901D11" w:rsidRPr="001B032F" w:rsidRDefault="00184E83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32F">
              <w:rPr>
                <w:rFonts w:ascii="Times New Roman" w:hAnsi="Times New Roman" w:cs="Times New Roman"/>
                <w:sz w:val="20"/>
                <w:szCs w:val="20"/>
              </w:rPr>
              <w:t>2 355 563,22</w:t>
            </w:r>
          </w:p>
        </w:tc>
        <w:tc>
          <w:tcPr>
            <w:tcW w:w="2473" w:type="dxa"/>
            <w:vMerge/>
          </w:tcPr>
          <w:p w:rsidR="00901D11" w:rsidRPr="001B032F" w:rsidRDefault="00901D11" w:rsidP="00B1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1A4B" w:rsidRPr="001B032F" w:rsidRDefault="00CA1A4B" w:rsidP="005A5E2C">
      <w:pPr>
        <w:rPr>
          <w:rFonts w:ascii="Times New Roman" w:hAnsi="Times New Roman" w:cs="Times New Roman"/>
          <w:sz w:val="20"/>
          <w:szCs w:val="20"/>
        </w:rPr>
      </w:pPr>
    </w:p>
    <w:sectPr w:rsidR="00CA1A4B" w:rsidRPr="001B032F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B79F1"/>
    <w:rsid w:val="000135A7"/>
    <w:rsid w:val="0001740B"/>
    <w:rsid w:val="0003287D"/>
    <w:rsid w:val="00032F02"/>
    <w:rsid w:val="0014170C"/>
    <w:rsid w:val="00184E83"/>
    <w:rsid w:val="00194D09"/>
    <w:rsid w:val="001B032F"/>
    <w:rsid w:val="00240EF8"/>
    <w:rsid w:val="00294B9C"/>
    <w:rsid w:val="00302D39"/>
    <w:rsid w:val="00336E32"/>
    <w:rsid w:val="00353665"/>
    <w:rsid w:val="003642A2"/>
    <w:rsid w:val="003923ED"/>
    <w:rsid w:val="00417B03"/>
    <w:rsid w:val="004620DB"/>
    <w:rsid w:val="00466CEF"/>
    <w:rsid w:val="00473ADB"/>
    <w:rsid w:val="00480256"/>
    <w:rsid w:val="004D7092"/>
    <w:rsid w:val="004E5F51"/>
    <w:rsid w:val="0050551C"/>
    <w:rsid w:val="00517EF4"/>
    <w:rsid w:val="005721C3"/>
    <w:rsid w:val="005A5E2C"/>
    <w:rsid w:val="005C08E6"/>
    <w:rsid w:val="005C2DC8"/>
    <w:rsid w:val="005C44FF"/>
    <w:rsid w:val="005D0924"/>
    <w:rsid w:val="005F6BC7"/>
    <w:rsid w:val="00653E35"/>
    <w:rsid w:val="006623C6"/>
    <w:rsid w:val="00670619"/>
    <w:rsid w:val="00695336"/>
    <w:rsid w:val="00695E9D"/>
    <w:rsid w:val="006B79F1"/>
    <w:rsid w:val="006C23D0"/>
    <w:rsid w:val="006C7084"/>
    <w:rsid w:val="006D0A55"/>
    <w:rsid w:val="00762BF2"/>
    <w:rsid w:val="0076393D"/>
    <w:rsid w:val="00804162"/>
    <w:rsid w:val="00856FBA"/>
    <w:rsid w:val="00884AB8"/>
    <w:rsid w:val="008E0347"/>
    <w:rsid w:val="00901D11"/>
    <w:rsid w:val="00903918"/>
    <w:rsid w:val="00915FE8"/>
    <w:rsid w:val="00922273"/>
    <w:rsid w:val="0097233E"/>
    <w:rsid w:val="009736E3"/>
    <w:rsid w:val="00985AB2"/>
    <w:rsid w:val="009973E6"/>
    <w:rsid w:val="009C0878"/>
    <w:rsid w:val="009F6906"/>
    <w:rsid w:val="00A413BD"/>
    <w:rsid w:val="00A676ED"/>
    <w:rsid w:val="00AB0D47"/>
    <w:rsid w:val="00AF5A40"/>
    <w:rsid w:val="00B0741F"/>
    <w:rsid w:val="00B115B9"/>
    <w:rsid w:val="00B161FE"/>
    <w:rsid w:val="00B951A7"/>
    <w:rsid w:val="00BF2282"/>
    <w:rsid w:val="00C043E0"/>
    <w:rsid w:val="00C44D1E"/>
    <w:rsid w:val="00CA1A4B"/>
    <w:rsid w:val="00CA478B"/>
    <w:rsid w:val="00CB1E65"/>
    <w:rsid w:val="00CC7833"/>
    <w:rsid w:val="00D04CCE"/>
    <w:rsid w:val="00D63D17"/>
    <w:rsid w:val="00D65860"/>
    <w:rsid w:val="00D94665"/>
    <w:rsid w:val="00DB51DD"/>
    <w:rsid w:val="00E36C53"/>
    <w:rsid w:val="00E651AE"/>
    <w:rsid w:val="00EA4FA2"/>
    <w:rsid w:val="00ED56E3"/>
    <w:rsid w:val="00F117DF"/>
    <w:rsid w:val="00F15FED"/>
    <w:rsid w:val="00F2008E"/>
    <w:rsid w:val="00F3139C"/>
    <w:rsid w:val="00F50489"/>
    <w:rsid w:val="00F539E5"/>
    <w:rsid w:val="00F74809"/>
    <w:rsid w:val="00F76B7E"/>
    <w:rsid w:val="00F90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0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480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19BAB-4E43-48A2-8BF6-19AED44A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34</cp:revision>
  <cp:lastPrinted>2024-01-16T05:21:00Z</cp:lastPrinted>
  <dcterms:created xsi:type="dcterms:W3CDTF">2023-01-19T12:07:00Z</dcterms:created>
  <dcterms:modified xsi:type="dcterms:W3CDTF">2024-01-16T11:09:00Z</dcterms:modified>
</cp:coreProperties>
</file>